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E03B" w14:textId="77777777" w:rsidR="000F4AB4" w:rsidRDefault="000F4AB4" w:rsidP="00251395">
      <w:pPr>
        <w:pStyle w:val="Unittitle"/>
      </w:pPr>
      <w:r>
        <w:t>3. Construction design principles</w:t>
      </w:r>
    </w:p>
    <w:p w14:paraId="4A1C1E29" w14:textId="77777777" w:rsidR="000F4AB4" w:rsidRPr="00365DFE" w:rsidRDefault="000F4AB4" w:rsidP="00365DFE">
      <w:pPr>
        <w:pStyle w:val="Heading1"/>
      </w:pPr>
      <w:r w:rsidRPr="00365DFE">
        <w:t>Worksheet 8: Benefits of good design – construction methods (tutor)</w:t>
      </w:r>
    </w:p>
    <w:p w14:paraId="33BDE5DC" w14:textId="77777777" w:rsidR="000F4AB4" w:rsidRPr="00A1432D" w:rsidRDefault="000F4AB4" w:rsidP="00B25743">
      <w:pPr>
        <w:pStyle w:val="Normalnumberedlist"/>
        <w:numPr>
          <w:ilvl w:val="0"/>
          <w:numId w:val="36"/>
        </w:numPr>
        <w:rPr>
          <w:rFonts w:cs="Arial"/>
          <w:szCs w:val="22"/>
          <w:lang w:val="en-US"/>
        </w:rPr>
      </w:pPr>
      <w:r w:rsidRPr="00A1432D">
        <w:rPr>
          <w:rFonts w:cs="Arial"/>
          <w:szCs w:val="22"/>
          <w:lang w:val="en-US"/>
        </w:rPr>
        <w:t>Complete the table below by inserting the traditional methods and modern methods under the correct heading.</w:t>
      </w:r>
    </w:p>
    <w:p w14:paraId="1727F008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ind w:left="357" w:hanging="357"/>
        <w:rPr>
          <w:rFonts w:cs="Arial"/>
          <w:sz w:val="24"/>
        </w:rPr>
      </w:pPr>
    </w:p>
    <w:p w14:paraId="723024D7" w14:textId="77777777" w:rsidR="000F4AB4" w:rsidRPr="00C00268" w:rsidRDefault="000F4AB4" w:rsidP="00A553CD">
      <w:pPr>
        <w:pStyle w:val="Normalnumberedlist"/>
        <w:numPr>
          <w:ilvl w:val="0"/>
          <w:numId w:val="0"/>
        </w:numPr>
        <w:rPr>
          <w:rFonts w:cs="Arial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0F4AB4" w:rsidRPr="0084674B" w14:paraId="29EB9285" w14:textId="77777777" w:rsidTr="007866EE">
        <w:tc>
          <w:tcPr>
            <w:tcW w:w="4754" w:type="dxa"/>
            <w:shd w:val="clear" w:color="auto" w:fill="E7E6E6" w:themeFill="background2"/>
          </w:tcPr>
          <w:p w14:paraId="3C024650" w14:textId="77777777" w:rsidR="000F4AB4" w:rsidRPr="002B335B" w:rsidRDefault="000F4AB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 xml:space="preserve">Traditional </w:t>
            </w:r>
          </w:p>
        </w:tc>
        <w:tc>
          <w:tcPr>
            <w:tcW w:w="4754" w:type="dxa"/>
            <w:shd w:val="clear" w:color="auto" w:fill="E7E6E6" w:themeFill="background2"/>
          </w:tcPr>
          <w:p w14:paraId="3E504ECB" w14:textId="77777777" w:rsidR="000F4AB4" w:rsidRPr="002B335B" w:rsidRDefault="000F4AB4" w:rsidP="00B519EA">
            <w:pPr>
              <w:pStyle w:val="Answer"/>
              <w:ind w:left="0"/>
              <w:rPr>
                <w:b/>
                <w:sz w:val="24"/>
                <w:szCs w:val="24"/>
              </w:rPr>
            </w:pPr>
            <w:r w:rsidRPr="002B335B">
              <w:rPr>
                <w:b/>
                <w:sz w:val="24"/>
                <w:szCs w:val="24"/>
              </w:rPr>
              <w:t>Modern</w:t>
            </w:r>
          </w:p>
        </w:tc>
      </w:tr>
      <w:tr w:rsidR="000F4AB4" w:rsidRPr="00C00268" w14:paraId="6EE48CFE" w14:textId="77777777" w:rsidTr="007866EE">
        <w:tc>
          <w:tcPr>
            <w:tcW w:w="4754" w:type="dxa"/>
          </w:tcPr>
          <w:p w14:paraId="4D60CAD0" w14:textId="51DD7E4E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In</w:t>
            </w:r>
            <w:r w:rsidR="00B25743">
              <w:rPr>
                <w:color w:val="FF0000"/>
                <w:sz w:val="24"/>
                <w:szCs w:val="24"/>
              </w:rPr>
              <w:t>-</w:t>
            </w:r>
            <w:r w:rsidRPr="00C00268">
              <w:rPr>
                <w:color w:val="FF0000"/>
                <w:sz w:val="24"/>
                <w:szCs w:val="24"/>
              </w:rPr>
              <w:t>situ roofing</w:t>
            </w:r>
          </w:p>
        </w:tc>
        <w:tc>
          <w:tcPr>
            <w:tcW w:w="4754" w:type="dxa"/>
          </w:tcPr>
          <w:p w14:paraId="155166E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Structural insulated panels</w:t>
            </w:r>
          </w:p>
        </w:tc>
      </w:tr>
      <w:tr w:rsidR="000F4AB4" w:rsidRPr="00C00268" w14:paraId="626406F2" w14:textId="77777777" w:rsidTr="007866EE">
        <w:tc>
          <w:tcPr>
            <w:tcW w:w="4754" w:type="dxa"/>
          </w:tcPr>
          <w:p w14:paraId="5101E282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Solid plastering</w:t>
            </w:r>
          </w:p>
        </w:tc>
        <w:tc>
          <w:tcPr>
            <w:tcW w:w="4754" w:type="dxa"/>
          </w:tcPr>
          <w:p w14:paraId="505B8757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Dry wall systems</w:t>
            </w:r>
          </w:p>
        </w:tc>
      </w:tr>
      <w:tr w:rsidR="000F4AB4" w:rsidRPr="00C00268" w14:paraId="6ADA6621" w14:textId="77777777" w:rsidTr="007866EE">
        <w:tc>
          <w:tcPr>
            <w:tcW w:w="4754" w:type="dxa"/>
          </w:tcPr>
          <w:p w14:paraId="326B52CC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Brick and block</w:t>
            </w:r>
          </w:p>
        </w:tc>
        <w:tc>
          <w:tcPr>
            <w:tcW w:w="4754" w:type="dxa"/>
          </w:tcPr>
          <w:p w14:paraId="5A5430A1" w14:textId="77777777" w:rsidR="000F4AB4" w:rsidRPr="00C00268" w:rsidRDefault="000F4AB4" w:rsidP="00B519EA">
            <w:pPr>
              <w:pStyle w:val="Answer"/>
              <w:ind w:left="0"/>
              <w:rPr>
                <w:color w:val="FF0000"/>
                <w:sz w:val="24"/>
                <w:szCs w:val="24"/>
              </w:rPr>
            </w:pPr>
            <w:r w:rsidRPr="00C00268">
              <w:rPr>
                <w:color w:val="FF0000"/>
                <w:sz w:val="24"/>
                <w:szCs w:val="24"/>
              </w:rPr>
              <w:t>Thin joint systems</w:t>
            </w:r>
          </w:p>
        </w:tc>
      </w:tr>
    </w:tbl>
    <w:p w14:paraId="578CF16E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5516E319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6A1323A0" w14:textId="77777777" w:rsidR="000F4AB4" w:rsidRPr="00C00268" w:rsidRDefault="000F4AB4" w:rsidP="00B519EA">
      <w:pPr>
        <w:pStyle w:val="Answer"/>
        <w:ind w:left="0"/>
        <w:rPr>
          <w:sz w:val="24"/>
          <w:szCs w:val="24"/>
        </w:rPr>
      </w:pPr>
    </w:p>
    <w:p w14:paraId="7B4AA064" w14:textId="77777777" w:rsidR="000F4AB4" w:rsidRPr="00A1432D" w:rsidRDefault="000F4AB4" w:rsidP="00B25743">
      <w:pPr>
        <w:pStyle w:val="Answer"/>
        <w:numPr>
          <w:ilvl w:val="0"/>
          <w:numId w:val="36"/>
        </w:numPr>
      </w:pPr>
      <w:r w:rsidRPr="00A1432D">
        <w:t>State the benefits of prefabricated modular construction over traditional onsite construction and installations.</w:t>
      </w:r>
    </w:p>
    <w:p w14:paraId="78F81269" w14:textId="77777777" w:rsidR="000F4AB4" w:rsidRPr="00A1432D" w:rsidRDefault="000F4AB4" w:rsidP="001C4552">
      <w:pPr>
        <w:pStyle w:val="Answer"/>
        <w:rPr>
          <w:color w:val="FF0000"/>
        </w:rPr>
      </w:pPr>
    </w:p>
    <w:p w14:paraId="5FE75089" w14:textId="77777777" w:rsidR="000F4AB4" w:rsidRPr="00A1432D" w:rsidRDefault="000F4AB4" w:rsidP="00B25743">
      <w:pPr>
        <w:pStyle w:val="Answer"/>
        <w:ind w:left="360"/>
        <w:rPr>
          <w:color w:val="FF0000"/>
        </w:rPr>
      </w:pPr>
      <w:r w:rsidRPr="00A1432D">
        <w:rPr>
          <w:color w:val="FF0000"/>
        </w:rPr>
        <w:t>More cost effective; less waste; built in a controlled environment; services can be pre-installed; doors and windows can be pre-fitted; any issues can be addressed before delivery; onsite erection and installation of second fix building services components is quicker.</w:t>
      </w:r>
    </w:p>
    <w:p w14:paraId="4809847E" w14:textId="77777777" w:rsidR="000F4AB4" w:rsidRPr="00A1432D" w:rsidRDefault="000F4AB4" w:rsidP="00B519EA">
      <w:pPr>
        <w:pStyle w:val="Answer"/>
        <w:ind w:left="0"/>
      </w:pPr>
    </w:p>
    <w:p w14:paraId="302C9EC1" w14:textId="77777777" w:rsidR="000F4AB4" w:rsidRPr="00A1432D" w:rsidRDefault="000F4AB4" w:rsidP="00B519EA">
      <w:pPr>
        <w:pStyle w:val="Answer"/>
        <w:ind w:left="0"/>
      </w:pPr>
    </w:p>
    <w:p w14:paraId="3AD328CE" w14:textId="77777777" w:rsidR="000F4AB4" w:rsidRPr="00A1432D" w:rsidRDefault="000F4AB4" w:rsidP="00B25743">
      <w:pPr>
        <w:pStyle w:val="Answer"/>
        <w:numPr>
          <w:ilvl w:val="0"/>
          <w:numId w:val="36"/>
        </w:numPr>
      </w:pPr>
      <w:r w:rsidRPr="00A1432D">
        <w:t xml:space="preserve">Identify the material shown.in this drawing. </w:t>
      </w:r>
    </w:p>
    <w:p w14:paraId="51D146BE" w14:textId="77777777" w:rsidR="000F4AB4" w:rsidRPr="00C00268" w:rsidRDefault="000F4AB4" w:rsidP="008D2E0C">
      <w:pPr>
        <w:pStyle w:val="Answer"/>
        <w:rPr>
          <w:sz w:val="24"/>
          <w:szCs w:val="24"/>
        </w:rPr>
      </w:pPr>
    </w:p>
    <w:p w14:paraId="6493D40B" w14:textId="77777777" w:rsidR="000F4AB4" w:rsidRPr="00C00268" w:rsidRDefault="000F4AB4" w:rsidP="00E2051F">
      <w:pPr>
        <w:spacing w:before="0" w:after="0" w:line="240" w:lineRule="auto"/>
        <w:rPr>
          <w:rFonts w:eastAsia="Times New Roman" w:cs="Arial"/>
          <w:sz w:val="24"/>
          <w:lang w:eastAsia="en-GB"/>
        </w:rPr>
      </w:pPr>
      <w:r w:rsidRPr="00C00268">
        <w:rPr>
          <w:rFonts w:eastAsia="Times New Roman" w:cs="Arial"/>
          <w:sz w:val="24"/>
          <w:lang w:eastAsia="en-GB"/>
        </w:rPr>
        <w:fldChar w:fldCharType="begin"/>
      </w:r>
      <w:r>
        <w:rPr>
          <w:rFonts w:eastAsia="Times New Roman" w:cs="Arial"/>
          <w:sz w:val="24"/>
          <w:lang w:eastAsia="en-GB"/>
        </w:rPr>
        <w:instrText xml:space="preserve"> INCLUDEPICTURE "C:\\var\\folders\\s8\\bj6qgqw52rz_bdh9zpsn4_bh0000gn\\T\\com.microsoft.Word\\WebArchiveCopyPasteTempFiles\\sip-house1.jpg" \* MERGEFORMAT </w:instrText>
      </w:r>
      <w:r w:rsidRPr="00C00268">
        <w:rPr>
          <w:rFonts w:eastAsia="Times New Roman" w:cs="Arial"/>
          <w:sz w:val="24"/>
          <w:lang w:eastAsia="en-GB"/>
        </w:rPr>
        <w:fldChar w:fldCharType="separate"/>
      </w:r>
      <w:r w:rsidRPr="00C00268">
        <w:rPr>
          <w:rFonts w:eastAsia="Times New Roman" w:cs="Arial"/>
          <w:sz w:val="24"/>
          <w:lang w:eastAsia="en-GB"/>
        </w:rPr>
        <w:fldChar w:fldCharType="end"/>
      </w:r>
      <w:r>
        <w:rPr>
          <w:rFonts w:eastAsia="Times New Roman" w:cs="Arial"/>
          <w:noProof/>
          <w:sz w:val="24"/>
          <w:lang w:eastAsia="en-GB"/>
        </w:rPr>
        <w:drawing>
          <wp:inline distT="0" distB="0" distL="0" distR="0" wp14:anchorId="12850C97" wp14:editId="1540B5A7">
            <wp:extent cx="1896383" cy="2162353"/>
            <wp:effectExtent l="0" t="0" r="8890" b="0"/>
            <wp:docPr id="2" name="Picture 2" descr="A picture containing text, building material, binding, bri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building material, binding, brick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99021" cy="2165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3A8EDA" w14:textId="77777777" w:rsidR="000F4AB4" w:rsidRPr="00C00268" w:rsidRDefault="000F4AB4" w:rsidP="008D2E0C">
      <w:pPr>
        <w:pStyle w:val="Answer"/>
        <w:ind w:left="0"/>
        <w:rPr>
          <w:sz w:val="24"/>
          <w:szCs w:val="24"/>
        </w:rPr>
      </w:pPr>
    </w:p>
    <w:p w14:paraId="7FE3DA06" w14:textId="066C53A9" w:rsidR="00474F67" w:rsidRPr="000F4AB4" w:rsidRDefault="000F4AB4" w:rsidP="000F4AB4">
      <w:pPr>
        <w:pStyle w:val="Answer"/>
        <w:rPr>
          <w:sz w:val="24"/>
          <w:szCs w:val="24"/>
        </w:rPr>
      </w:pP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>tructural insulated panel</w:t>
      </w:r>
      <w:r>
        <w:rPr>
          <w:color w:val="FF0000"/>
          <w:sz w:val="24"/>
          <w:szCs w:val="24"/>
        </w:rPr>
        <w:t>s</w:t>
      </w:r>
      <w:r w:rsidRPr="00C00268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>(</w:t>
      </w:r>
      <w:r w:rsidRPr="00C00268">
        <w:rPr>
          <w:color w:val="FF0000"/>
          <w:sz w:val="24"/>
          <w:szCs w:val="24"/>
        </w:rPr>
        <w:t>SIP</w:t>
      </w:r>
      <w:r>
        <w:rPr>
          <w:color w:val="FF0000"/>
          <w:sz w:val="24"/>
          <w:szCs w:val="24"/>
        </w:rPr>
        <w:t>s).</w:t>
      </w:r>
    </w:p>
    <w:p w14:paraId="63300EF1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C8E59" w14:textId="77777777" w:rsidR="00EA3838" w:rsidRDefault="00EA3838">
      <w:pPr>
        <w:spacing w:before="0" w:after="0"/>
      </w:pPr>
      <w:r>
        <w:separator/>
      </w:r>
    </w:p>
  </w:endnote>
  <w:endnote w:type="continuationSeparator" w:id="0">
    <w:p w14:paraId="3D6F2B1D" w14:textId="77777777" w:rsidR="00EA3838" w:rsidRDefault="00EA38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2AE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5571CE" wp14:editId="7EFB9CE9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AF9916B" w14:textId="05CD232E" w:rsidR="00002DC1" w:rsidRPr="006953AB" w:rsidRDefault="00DA4AFA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A4AF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4C772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5571C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AF9916B" w14:textId="05CD232E" w:rsidR="00002DC1" w:rsidRPr="006953AB" w:rsidRDefault="00DA4AFA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A4AFA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34C772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5BF95E0" wp14:editId="71E5765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4A69F" w14:textId="77777777" w:rsidR="00EA3838" w:rsidRDefault="00EA3838">
      <w:pPr>
        <w:spacing w:before="0" w:after="0"/>
      </w:pPr>
      <w:r>
        <w:separator/>
      </w:r>
    </w:p>
  </w:footnote>
  <w:footnote w:type="continuationSeparator" w:id="0">
    <w:p w14:paraId="4F0D7E94" w14:textId="77777777" w:rsidR="00EA3838" w:rsidRDefault="00EA383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12DC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66E6FBD" wp14:editId="15C17CC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9B5AF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DDA7D4" wp14:editId="647C444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8C3CD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3126A"/>
    <w:multiLevelType w:val="hybridMultilevel"/>
    <w:tmpl w:val="5AF2548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5C1C71"/>
    <w:multiLevelType w:val="hybridMultilevel"/>
    <w:tmpl w:val="A2BA444A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919498">
    <w:abstractNumId w:val="5"/>
  </w:num>
  <w:num w:numId="2" w16cid:durableId="285082956">
    <w:abstractNumId w:val="15"/>
  </w:num>
  <w:num w:numId="3" w16cid:durableId="829828367">
    <w:abstractNumId w:val="22"/>
  </w:num>
  <w:num w:numId="4" w16cid:durableId="938219422">
    <w:abstractNumId w:val="17"/>
  </w:num>
  <w:num w:numId="5" w16cid:durableId="1073894065">
    <w:abstractNumId w:val="8"/>
  </w:num>
  <w:num w:numId="6" w16cid:durableId="1087648857">
    <w:abstractNumId w:val="16"/>
  </w:num>
  <w:num w:numId="7" w16cid:durableId="1109590572">
    <w:abstractNumId w:val="8"/>
  </w:num>
  <w:num w:numId="8" w16cid:durableId="1693647124">
    <w:abstractNumId w:val="1"/>
  </w:num>
  <w:num w:numId="9" w16cid:durableId="229924812">
    <w:abstractNumId w:val="8"/>
    <w:lvlOverride w:ilvl="0">
      <w:startOverride w:val="1"/>
    </w:lvlOverride>
  </w:num>
  <w:num w:numId="10" w16cid:durableId="95756485">
    <w:abstractNumId w:val="18"/>
  </w:num>
  <w:num w:numId="11" w16cid:durableId="1293707264">
    <w:abstractNumId w:val="14"/>
  </w:num>
  <w:num w:numId="12" w16cid:durableId="2100908050">
    <w:abstractNumId w:val="6"/>
  </w:num>
  <w:num w:numId="13" w16cid:durableId="2141990956">
    <w:abstractNumId w:val="13"/>
  </w:num>
  <w:num w:numId="14" w16cid:durableId="430515481">
    <w:abstractNumId w:val="19"/>
  </w:num>
  <w:num w:numId="15" w16cid:durableId="109521231">
    <w:abstractNumId w:val="11"/>
  </w:num>
  <w:num w:numId="16" w16cid:durableId="1606693766">
    <w:abstractNumId w:val="7"/>
  </w:num>
  <w:num w:numId="17" w16cid:durableId="948968930">
    <w:abstractNumId w:val="24"/>
  </w:num>
  <w:num w:numId="18" w16cid:durableId="729618851">
    <w:abstractNumId w:val="25"/>
  </w:num>
  <w:num w:numId="19" w16cid:durableId="15809907">
    <w:abstractNumId w:val="3"/>
  </w:num>
  <w:num w:numId="20" w16cid:durableId="1557427350">
    <w:abstractNumId w:val="2"/>
  </w:num>
  <w:num w:numId="21" w16cid:durableId="440152486">
    <w:abstractNumId w:val="9"/>
  </w:num>
  <w:num w:numId="22" w16cid:durableId="675882392">
    <w:abstractNumId w:val="9"/>
    <w:lvlOverride w:ilvl="0">
      <w:startOverride w:val="1"/>
    </w:lvlOverride>
  </w:num>
  <w:num w:numId="23" w16cid:durableId="1375616469">
    <w:abstractNumId w:val="23"/>
  </w:num>
  <w:num w:numId="24" w16cid:durableId="1385447383">
    <w:abstractNumId w:val="9"/>
    <w:lvlOverride w:ilvl="0">
      <w:startOverride w:val="1"/>
    </w:lvlOverride>
  </w:num>
  <w:num w:numId="25" w16cid:durableId="175072164">
    <w:abstractNumId w:val="9"/>
    <w:lvlOverride w:ilvl="0">
      <w:startOverride w:val="1"/>
    </w:lvlOverride>
  </w:num>
  <w:num w:numId="26" w16cid:durableId="129711936">
    <w:abstractNumId w:val="10"/>
  </w:num>
  <w:num w:numId="27" w16cid:durableId="710419817">
    <w:abstractNumId w:val="20"/>
  </w:num>
  <w:num w:numId="28" w16cid:durableId="1939681246">
    <w:abstractNumId w:val="9"/>
    <w:lvlOverride w:ilvl="0">
      <w:startOverride w:val="1"/>
    </w:lvlOverride>
  </w:num>
  <w:num w:numId="29" w16cid:durableId="2022002455">
    <w:abstractNumId w:val="21"/>
  </w:num>
  <w:num w:numId="30" w16cid:durableId="1633437975">
    <w:abstractNumId w:val="9"/>
  </w:num>
  <w:num w:numId="31" w16cid:durableId="1963723863">
    <w:abstractNumId w:val="9"/>
    <w:lvlOverride w:ilvl="0">
      <w:startOverride w:val="1"/>
    </w:lvlOverride>
  </w:num>
  <w:num w:numId="32" w16cid:durableId="515460712">
    <w:abstractNumId w:val="9"/>
    <w:lvlOverride w:ilvl="0">
      <w:startOverride w:val="1"/>
    </w:lvlOverride>
  </w:num>
  <w:num w:numId="33" w16cid:durableId="282271994">
    <w:abstractNumId w:val="0"/>
  </w:num>
  <w:num w:numId="34" w16cid:durableId="1786608080">
    <w:abstractNumId w:val="12"/>
  </w:num>
  <w:num w:numId="35" w16cid:durableId="1575235382">
    <w:abstractNumId w:val="26"/>
  </w:num>
  <w:num w:numId="36" w16cid:durableId="4376815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B4"/>
    <w:rsid w:val="00002DC1"/>
    <w:rsid w:val="000033BD"/>
    <w:rsid w:val="00060B09"/>
    <w:rsid w:val="0007243A"/>
    <w:rsid w:val="00082C62"/>
    <w:rsid w:val="000B231F"/>
    <w:rsid w:val="000C1804"/>
    <w:rsid w:val="000E194B"/>
    <w:rsid w:val="000F4AB4"/>
    <w:rsid w:val="00110217"/>
    <w:rsid w:val="00152AC3"/>
    <w:rsid w:val="00156AF3"/>
    <w:rsid w:val="0019491D"/>
    <w:rsid w:val="001A10E9"/>
    <w:rsid w:val="001F74AD"/>
    <w:rsid w:val="002D07A8"/>
    <w:rsid w:val="003405EA"/>
    <w:rsid w:val="00365DFE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1432D"/>
    <w:rsid w:val="00A2454C"/>
    <w:rsid w:val="00AE245C"/>
    <w:rsid w:val="00B054EC"/>
    <w:rsid w:val="00B25743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4AFA"/>
    <w:rsid w:val="00DE29A8"/>
    <w:rsid w:val="00EA383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53EB41"/>
  <w15:docId w15:val="{ADCDC87F-1952-4812-B224-4EFB77B9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F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A4AF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48</Words>
  <Characters>934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2025-11-18T17:09:00Z</dcterms:created>
  <dcterms:modified xsi:type="dcterms:W3CDTF">2025-11-20T14:09:00Z</dcterms:modified>
</cp:coreProperties>
</file>